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4F2" w:rsidRDefault="00F824F2" w:rsidP="00EB3A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3A12" w:rsidRDefault="00EB3A12" w:rsidP="00EB3A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EB4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  <w:r w:rsidRPr="00901EB4">
        <w:rPr>
          <w:rFonts w:ascii="Times New Roman" w:hAnsi="Times New Roman" w:cs="Times New Roman"/>
          <w:b/>
          <w:sz w:val="28"/>
          <w:szCs w:val="28"/>
        </w:rPr>
        <w:br/>
        <w:t xml:space="preserve">К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ПРОЕКТУ </w:t>
      </w:r>
      <w:r w:rsidRPr="00901EB4">
        <w:rPr>
          <w:rFonts w:ascii="Times New Roman" w:hAnsi="Times New Roman" w:cs="Times New Roman"/>
          <w:b/>
          <w:sz w:val="28"/>
          <w:szCs w:val="28"/>
        </w:rPr>
        <w:t>ИЗМЕНЕНИЙ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1EB4"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>МУНИЦИПАЛЬНУЮ</w:t>
      </w:r>
      <w:r w:rsidRPr="00901EB4">
        <w:rPr>
          <w:rFonts w:ascii="Times New Roman" w:hAnsi="Times New Roman" w:cs="Times New Roman"/>
          <w:b/>
          <w:sz w:val="28"/>
          <w:szCs w:val="28"/>
        </w:rPr>
        <w:t xml:space="preserve"> ПРОГРАММУ </w:t>
      </w:r>
      <w:r>
        <w:rPr>
          <w:rFonts w:ascii="Times New Roman" w:hAnsi="Times New Roman" w:cs="Times New Roman"/>
          <w:b/>
          <w:sz w:val="28"/>
          <w:szCs w:val="28"/>
        </w:rPr>
        <w:t xml:space="preserve">ТУРУХАНСКОГО РАЙОНА </w:t>
      </w:r>
      <w:r w:rsidRPr="00901EB4">
        <w:rPr>
          <w:rFonts w:ascii="Times New Roman" w:hAnsi="Times New Roman" w:cs="Times New Roman"/>
          <w:b/>
          <w:sz w:val="28"/>
          <w:szCs w:val="28"/>
        </w:rPr>
        <w:t>«РАЗВИТИЕ КУЛЬТУРЫ И ТУРИЗМА</w:t>
      </w:r>
      <w:r>
        <w:rPr>
          <w:rFonts w:ascii="Times New Roman" w:hAnsi="Times New Roman" w:cs="Times New Roman"/>
          <w:b/>
          <w:sz w:val="28"/>
          <w:szCs w:val="28"/>
        </w:rPr>
        <w:t xml:space="preserve"> ТУРУХАНСКОГО РАЙОНА</w:t>
      </w:r>
      <w:r w:rsidRPr="00901EB4">
        <w:rPr>
          <w:rFonts w:ascii="Times New Roman" w:hAnsi="Times New Roman" w:cs="Times New Roman"/>
          <w:b/>
          <w:sz w:val="28"/>
          <w:szCs w:val="28"/>
        </w:rPr>
        <w:t>»</w:t>
      </w:r>
    </w:p>
    <w:p w:rsidR="00EB3A12" w:rsidRDefault="00EB3A12" w:rsidP="00EB3A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3A12" w:rsidRPr="001D7994" w:rsidRDefault="00F824F2" w:rsidP="00EB3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4F2">
        <w:rPr>
          <w:rFonts w:ascii="Times New Roman" w:hAnsi="Times New Roman" w:cs="Times New Roman"/>
          <w:sz w:val="28"/>
          <w:szCs w:val="28"/>
        </w:rPr>
        <w:t>Управление</w:t>
      </w:r>
      <w:r w:rsidR="00EB3A12">
        <w:rPr>
          <w:rFonts w:ascii="Times New Roman" w:hAnsi="Times New Roman" w:cs="Times New Roman"/>
          <w:sz w:val="28"/>
          <w:szCs w:val="28"/>
        </w:rPr>
        <w:t>м</w:t>
      </w:r>
      <w:r w:rsidRPr="00F824F2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EB3A12">
        <w:rPr>
          <w:rFonts w:ascii="Times New Roman" w:hAnsi="Times New Roman" w:cs="Times New Roman"/>
          <w:sz w:val="28"/>
          <w:szCs w:val="28"/>
        </w:rPr>
        <w:t xml:space="preserve"> и молодёжной политики </w:t>
      </w:r>
      <w:r w:rsidRPr="00F824F2">
        <w:rPr>
          <w:rFonts w:ascii="Times New Roman" w:hAnsi="Times New Roman" w:cs="Times New Roman"/>
          <w:sz w:val="28"/>
          <w:szCs w:val="28"/>
        </w:rPr>
        <w:t>администрации Туруханского района</w:t>
      </w:r>
      <w:r w:rsidR="00EB3A12" w:rsidRPr="00EB3A12">
        <w:rPr>
          <w:rFonts w:ascii="Times New Roman" w:hAnsi="Times New Roman" w:cs="Times New Roman"/>
          <w:sz w:val="28"/>
          <w:szCs w:val="28"/>
        </w:rPr>
        <w:t xml:space="preserve"> </w:t>
      </w:r>
      <w:r w:rsidR="00EB3A12" w:rsidRPr="001D7994">
        <w:rPr>
          <w:rFonts w:ascii="Times New Roman" w:hAnsi="Times New Roman" w:cs="Times New Roman"/>
          <w:sz w:val="28"/>
          <w:szCs w:val="28"/>
        </w:rPr>
        <w:t xml:space="preserve">как ответственным исполнителем муниципальной программы «Развитие культуры и туризма Туруханского района» подготовлена редакция муниципальной программы «Развитие культуры и туризма Туруханского района» на 2014-2030 годы (далее – </w:t>
      </w:r>
      <w:r w:rsidR="00EB3A12">
        <w:rPr>
          <w:rFonts w:ascii="Times New Roman" w:hAnsi="Times New Roman" w:cs="Times New Roman"/>
          <w:sz w:val="28"/>
          <w:szCs w:val="28"/>
        </w:rPr>
        <w:t>муниципальная п</w:t>
      </w:r>
      <w:r w:rsidR="00EB3A12" w:rsidRPr="001D7994">
        <w:rPr>
          <w:rFonts w:ascii="Times New Roman" w:hAnsi="Times New Roman" w:cs="Times New Roman"/>
          <w:sz w:val="28"/>
          <w:szCs w:val="28"/>
        </w:rPr>
        <w:t>рограмма) с учетом поступивших замечаний и предложений.</w:t>
      </w:r>
    </w:p>
    <w:p w:rsidR="00EB3A12" w:rsidRPr="001D7994" w:rsidRDefault="00EB3A12" w:rsidP="00EB3A1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D7994">
        <w:rPr>
          <w:rFonts w:ascii="Times New Roman" w:hAnsi="Times New Roman" w:cs="Times New Roman"/>
          <w:sz w:val="28"/>
          <w:szCs w:val="28"/>
        </w:rPr>
        <w:t>Муниципальная</w:t>
      </w:r>
      <w:r w:rsidRPr="001D7994">
        <w:rPr>
          <w:rFonts w:ascii="Times New Roman" w:eastAsia="Calibri" w:hAnsi="Times New Roman" w:cs="Times New Roman"/>
          <w:sz w:val="28"/>
          <w:szCs w:val="28"/>
        </w:rPr>
        <w:t xml:space="preserve"> программа разра</w:t>
      </w:r>
      <w:r>
        <w:rPr>
          <w:rFonts w:ascii="Times New Roman" w:eastAsia="Calibri" w:hAnsi="Times New Roman" w:cs="Times New Roman"/>
          <w:sz w:val="28"/>
          <w:szCs w:val="28"/>
        </w:rPr>
        <w:t>ботана в соответствии со ст.</w:t>
      </w:r>
      <w:r w:rsidRPr="001D7994">
        <w:rPr>
          <w:rFonts w:ascii="Times New Roman" w:eastAsia="Calibri" w:hAnsi="Times New Roman" w:cs="Times New Roman"/>
          <w:sz w:val="28"/>
          <w:szCs w:val="28"/>
        </w:rPr>
        <w:t xml:space="preserve"> 179 Бюджетного кодекса Российской Федерации</w:t>
      </w:r>
      <w:r w:rsidRPr="001D799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B3A12" w:rsidRPr="001D7994" w:rsidRDefault="00EB3A12" w:rsidP="00EB3A1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D7994">
        <w:rPr>
          <w:rFonts w:ascii="Times New Roman" w:eastAsia="Calibri" w:hAnsi="Times New Roman" w:cs="Times New Roman"/>
          <w:sz w:val="28"/>
          <w:szCs w:val="28"/>
        </w:rPr>
        <w:t xml:space="preserve">Структура </w:t>
      </w:r>
      <w:r w:rsidRPr="001D7994">
        <w:rPr>
          <w:rFonts w:ascii="Times New Roman" w:hAnsi="Times New Roman" w:cs="Times New Roman"/>
          <w:sz w:val="28"/>
          <w:szCs w:val="28"/>
        </w:rPr>
        <w:t>муниципальной</w:t>
      </w:r>
      <w:r w:rsidRPr="001D7994">
        <w:rPr>
          <w:rFonts w:ascii="Times New Roman" w:eastAsia="Calibri" w:hAnsi="Times New Roman" w:cs="Times New Roman"/>
          <w:sz w:val="28"/>
          <w:szCs w:val="28"/>
        </w:rPr>
        <w:t xml:space="preserve"> программы соответствует </w:t>
      </w:r>
      <w:r w:rsidRPr="001D7994">
        <w:rPr>
          <w:rFonts w:ascii="Times New Roman" w:hAnsi="Times New Roman" w:cs="Times New Roman"/>
          <w:sz w:val="28"/>
          <w:szCs w:val="28"/>
        </w:rPr>
        <w:t>Порядку принятия решений о разработке муниципальных программ Туруханского района, их формирования и реализации, утвержденных постановлением администрации Туруханского района от 18.07.2013 №1067-п «Об утверждении Порядка принятия решений о разработке муниципальных программ Туруханского района, их формировании и реализации.</w:t>
      </w:r>
    </w:p>
    <w:p w:rsidR="00F824F2" w:rsidRDefault="00F824F2" w:rsidP="00F824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4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24F2" w:rsidRDefault="00F824F2" w:rsidP="00F824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данном документе </w:t>
      </w:r>
      <w:r w:rsidR="00EB3A12">
        <w:rPr>
          <w:rFonts w:ascii="Times New Roman" w:hAnsi="Times New Roman" w:cs="Times New Roman"/>
          <w:sz w:val="28"/>
          <w:szCs w:val="28"/>
        </w:rPr>
        <w:t>отображены</w:t>
      </w:r>
      <w:r>
        <w:rPr>
          <w:rFonts w:ascii="Times New Roman" w:hAnsi="Times New Roman" w:cs="Times New Roman"/>
          <w:sz w:val="28"/>
          <w:szCs w:val="28"/>
        </w:rPr>
        <w:t xml:space="preserve"> основные направления развития отрасли «культура»</w:t>
      </w:r>
      <w:r w:rsidR="00EB3A12">
        <w:rPr>
          <w:rFonts w:ascii="Times New Roman" w:hAnsi="Times New Roman" w:cs="Times New Roman"/>
          <w:sz w:val="28"/>
          <w:szCs w:val="28"/>
        </w:rPr>
        <w:t xml:space="preserve"> и «туризм»</w:t>
      </w:r>
      <w:r>
        <w:rPr>
          <w:rFonts w:ascii="Times New Roman" w:hAnsi="Times New Roman" w:cs="Times New Roman"/>
          <w:sz w:val="28"/>
          <w:szCs w:val="28"/>
        </w:rPr>
        <w:t xml:space="preserve"> в целом по Красноярскому краю и по Туруханскому району в частности. </w:t>
      </w:r>
      <w:r w:rsidRPr="00F824F2">
        <w:rPr>
          <w:rFonts w:ascii="Times New Roman" w:hAnsi="Times New Roman" w:cs="Times New Roman"/>
          <w:b/>
          <w:sz w:val="28"/>
          <w:szCs w:val="28"/>
        </w:rPr>
        <w:t>Основной целью программы</w:t>
      </w:r>
      <w:r>
        <w:rPr>
          <w:rFonts w:ascii="Times New Roman" w:hAnsi="Times New Roman" w:cs="Times New Roman"/>
          <w:sz w:val="28"/>
          <w:szCs w:val="28"/>
        </w:rPr>
        <w:t xml:space="preserve"> является – Создание условий для развития и реализации культурного и духовного потенциала населения Туруханского района. Исхо</w:t>
      </w:r>
      <w:r w:rsidR="00EB3A12">
        <w:rPr>
          <w:rFonts w:ascii="Times New Roman" w:hAnsi="Times New Roman" w:cs="Times New Roman"/>
          <w:sz w:val="28"/>
          <w:szCs w:val="28"/>
        </w:rPr>
        <w:t>дя из данной цели, определены</w:t>
      </w:r>
      <w:r>
        <w:rPr>
          <w:rFonts w:ascii="Times New Roman" w:hAnsi="Times New Roman" w:cs="Times New Roman"/>
          <w:sz w:val="28"/>
          <w:szCs w:val="28"/>
        </w:rPr>
        <w:t xml:space="preserve"> основные направления – </w:t>
      </w:r>
      <w:r w:rsidRPr="00F824F2">
        <w:rPr>
          <w:rFonts w:ascii="Times New Roman" w:hAnsi="Times New Roman" w:cs="Times New Roman"/>
          <w:b/>
          <w:sz w:val="28"/>
          <w:szCs w:val="28"/>
        </w:rPr>
        <w:t>задачи программы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824F2" w:rsidRDefault="00F824F2" w:rsidP="00F824F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Сохранение и эффективное использование культурного наследия.</w:t>
      </w:r>
    </w:p>
    <w:p w:rsidR="00F824F2" w:rsidRDefault="00F824F2" w:rsidP="00F824F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доступа населения Туруханского района к культурным благам и участию в культурной жизни.</w:t>
      </w:r>
    </w:p>
    <w:p w:rsidR="00F824F2" w:rsidRDefault="00F824F2" w:rsidP="00F824F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сохранности документов Архивного фонда Российской Федерации и других архивных документов, хранящихся в муниципальном архиве Туруханского района.</w:t>
      </w:r>
    </w:p>
    <w:p w:rsidR="00F824F2" w:rsidRDefault="00F824F2" w:rsidP="00F824F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устойчивого развития отрасли «культура».</w:t>
      </w:r>
    </w:p>
    <w:p w:rsidR="00EB3A12" w:rsidRDefault="00EB3A12" w:rsidP="00F824F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эффективности использования туристского потенциала района».</w:t>
      </w:r>
    </w:p>
    <w:p w:rsidR="00F824F2" w:rsidRDefault="00F824F2" w:rsidP="00F824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решения данных задач разработаны </w:t>
      </w:r>
      <w:r w:rsidRPr="00F824F2">
        <w:rPr>
          <w:rFonts w:ascii="Times New Roman" w:hAnsi="Times New Roman" w:cs="Times New Roman"/>
          <w:b/>
          <w:sz w:val="28"/>
          <w:szCs w:val="28"/>
        </w:rPr>
        <w:t>4 подпрограммы</w:t>
      </w:r>
      <w:r w:rsidR="00EB3A12">
        <w:rPr>
          <w:rFonts w:ascii="Times New Roman" w:hAnsi="Times New Roman" w:cs="Times New Roman"/>
          <w:b/>
          <w:sz w:val="28"/>
          <w:szCs w:val="28"/>
        </w:rPr>
        <w:t xml:space="preserve"> и отдельные мероприятия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824F2" w:rsidRDefault="00F824F2" w:rsidP="00F824F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Культурное наследие (Приложение №1 к программе)</w:t>
      </w:r>
    </w:p>
    <w:p w:rsidR="00F824F2" w:rsidRDefault="00F824F2" w:rsidP="00F824F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Искусство и народное творчество (Приложение №2 к программе)</w:t>
      </w:r>
    </w:p>
    <w:p w:rsidR="00F824F2" w:rsidRDefault="00F824F2" w:rsidP="00F824F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архивного дела в Туруханском районе (Приложение №3 к программе)</w:t>
      </w:r>
    </w:p>
    <w:p w:rsidR="00EB3A12" w:rsidRDefault="00F824F2" w:rsidP="00EB3A1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условий реализации программы (Приложение №4</w:t>
      </w:r>
      <w:r w:rsidR="002E19D4">
        <w:rPr>
          <w:rFonts w:ascii="Times New Roman" w:hAnsi="Times New Roman" w:cs="Times New Roman"/>
          <w:sz w:val="28"/>
          <w:szCs w:val="28"/>
        </w:rPr>
        <w:t xml:space="preserve"> к программе)</w:t>
      </w:r>
    </w:p>
    <w:p w:rsidR="00EB3A12" w:rsidRPr="00EB3A12" w:rsidRDefault="00EB3A12" w:rsidP="00EB3A1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туристско – рекреационных зон на территории Туруханского района</w:t>
      </w:r>
    </w:p>
    <w:p w:rsidR="00EB3A12" w:rsidRDefault="00EB3A12" w:rsidP="002E19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7B48" w:rsidRDefault="00DF7B48" w:rsidP="002E19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Исполнителем программы является управление культуры администрации Туруханского района. В качестве соисполнителей программы выступают администрация Туруханского района и управление ЖКХ и строительства администрации Туруханского района.</w:t>
      </w:r>
    </w:p>
    <w:p w:rsidR="00DF7B48" w:rsidRDefault="00DF7B48" w:rsidP="002E19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19D4" w:rsidRDefault="002E19D4" w:rsidP="002E19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Объективными показателями развития отрасли в целом являются целевые индикаторы, перечень которых и динамика изменений приведены в Приложен</w:t>
      </w:r>
      <w:r w:rsidR="00EB3A12">
        <w:rPr>
          <w:rFonts w:ascii="Times New Roman" w:hAnsi="Times New Roman" w:cs="Times New Roman"/>
          <w:sz w:val="28"/>
          <w:szCs w:val="28"/>
        </w:rPr>
        <w:t>ии №1</w:t>
      </w:r>
      <w:r w:rsidR="00AD0E65">
        <w:rPr>
          <w:rFonts w:ascii="Times New Roman" w:hAnsi="Times New Roman" w:cs="Times New Roman"/>
          <w:sz w:val="28"/>
          <w:szCs w:val="28"/>
        </w:rPr>
        <w:t xml:space="preserve"> к паспорту программы.</w:t>
      </w:r>
    </w:p>
    <w:p w:rsidR="002E19D4" w:rsidRDefault="002E19D4" w:rsidP="002E19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9D4">
        <w:rPr>
          <w:rFonts w:ascii="Times New Roman" w:hAnsi="Times New Roman" w:cs="Times New Roman"/>
          <w:sz w:val="28"/>
          <w:szCs w:val="28"/>
        </w:rPr>
        <w:t>Информация о распределении планируемых расходов по подпрограммам</w:t>
      </w:r>
      <w:r>
        <w:rPr>
          <w:rFonts w:ascii="Times New Roman" w:hAnsi="Times New Roman" w:cs="Times New Roman"/>
          <w:sz w:val="28"/>
          <w:szCs w:val="28"/>
        </w:rPr>
        <w:t xml:space="preserve"> и и</w:t>
      </w:r>
      <w:r w:rsidRPr="002E19D4">
        <w:rPr>
          <w:rFonts w:ascii="Times New Roman" w:hAnsi="Times New Roman" w:cs="Times New Roman"/>
          <w:sz w:val="28"/>
          <w:szCs w:val="28"/>
        </w:rPr>
        <w:t>нформация о ресурсном обеспечении муниципальной программы и прогнозной оценке расходов на реализацию целей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приведена в приложениях №№5-6 к программе.</w:t>
      </w:r>
    </w:p>
    <w:p w:rsidR="002E19D4" w:rsidRDefault="002E19D4" w:rsidP="002E19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конкретных мероприятий с </w:t>
      </w:r>
      <w:r w:rsidR="00DF7B48">
        <w:rPr>
          <w:rFonts w:ascii="Times New Roman" w:hAnsi="Times New Roman" w:cs="Times New Roman"/>
          <w:sz w:val="28"/>
          <w:szCs w:val="28"/>
        </w:rPr>
        <w:t>указанием объемов финансирования и ожидаемым эффектом от их реализации приведен в приложениях №2 к подпрограммам.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06"/>
      </w:tblGrid>
      <w:tr w:rsidR="00DF7B48" w:rsidRPr="00DF7B48" w:rsidTr="00EB3A12">
        <w:tc>
          <w:tcPr>
            <w:tcW w:w="9606" w:type="dxa"/>
          </w:tcPr>
          <w:p w:rsidR="00DF7B48" w:rsidRPr="00DF7B48" w:rsidRDefault="00DF7B48" w:rsidP="00EB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7B4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CE6122">
              <w:rPr>
                <w:rFonts w:ascii="Times New Roman" w:hAnsi="Times New Roman" w:cs="Times New Roman"/>
                <w:sz w:val="28"/>
                <w:szCs w:val="28"/>
              </w:rPr>
              <w:t>622 730,823</w:t>
            </w:r>
            <w:r w:rsidRPr="00DF7B4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</w:t>
            </w:r>
          </w:p>
          <w:p w:rsidR="00DF7B48" w:rsidRPr="00DF7B48" w:rsidRDefault="00DF7B48" w:rsidP="00EB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7B48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по годам: </w:t>
            </w:r>
          </w:p>
        </w:tc>
      </w:tr>
      <w:tr w:rsidR="0065718A" w:rsidRPr="00DF7B48" w:rsidTr="00EB3A12">
        <w:tc>
          <w:tcPr>
            <w:tcW w:w="9606" w:type="dxa"/>
          </w:tcPr>
          <w:p w:rsidR="0065718A" w:rsidRPr="00DF7B48" w:rsidRDefault="0065718A" w:rsidP="00CE61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2014 – </w:t>
            </w:r>
            <w:r w:rsidR="00CE6122">
              <w:rPr>
                <w:rFonts w:ascii="Times New Roman" w:hAnsi="Times New Roman" w:cs="Times New Roman"/>
                <w:sz w:val="28"/>
                <w:szCs w:val="28"/>
              </w:rPr>
              <w:t>110 813,781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  <w:tr w:rsidR="00DF7B48" w:rsidRPr="00DF7B48" w:rsidTr="00EB3A12">
        <w:tc>
          <w:tcPr>
            <w:tcW w:w="9606" w:type="dxa"/>
          </w:tcPr>
          <w:p w:rsidR="00DF7B48" w:rsidRPr="00DF7B48" w:rsidRDefault="00DF7B48" w:rsidP="00CE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B4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8313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F7B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313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F7B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6122">
              <w:rPr>
                <w:rFonts w:ascii="Times New Roman" w:hAnsi="Times New Roman" w:cs="Times New Roman"/>
                <w:sz w:val="28"/>
                <w:szCs w:val="28"/>
              </w:rPr>
              <w:t>95 113,434</w:t>
            </w:r>
            <w:r w:rsidRPr="00DF7B4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  <w:tr w:rsidR="00DF7B48" w:rsidRPr="00DF7B48" w:rsidTr="00EB3A12">
        <w:tc>
          <w:tcPr>
            <w:tcW w:w="9606" w:type="dxa"/>
          </w:tcPr>
          <w:p w:rsidR="00DF7B48" w:rsidRPr="00DF7B48" w:rsidRDefault="00DF7B48" w:rsidP="00CE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B4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8313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F7B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313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F7B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6122">
              <w:rPr>
                <w:rFonts w:ascii="Times New Roman" w:hAnsi="Times New Roman" w:cs="Times New Roman"/>
                <w:sz w:val="28"/>
                <w:szCs w:val="28"/>
              </w:rPr>
              <w:t>109 674,121</w:t>
            </w:r>
            <w:r w:rsidRPr="00DF7B4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  <w:tr w:rsidR="00DF7B48" w:rsidRPr="00DF7B48" w:rsidTr="00EB3A12">
        <w:trPr>
          <w:trHeight w:val="94"/>
        </w:trPr>
        <w:tc>
          <w:tcPr>
            <w:tcW w:w="9606" w:type="dxa"/>
          </w:tcPr>
          <w:p w:rsidR="00DF7B48" w:rsidRPr="00DF7B48" w:rsidRDefault="00DF7B48" w:rsidP="00CE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B4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8313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F7B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313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F7B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6122">
              <w:rPr>
                <w:rFonts w:ascii="Times New Roman" w:hAnsi="Times New Roman" w:cs="Times New Roman"/>
                <w:sz w:val="28"/>
                <w:szCs w:val="28"/>
              </w:rPr>
              <w:t>102 384,684</w:t>
            </w:r>
            <w:r w:rsidRPr="00DF7B4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  <w:tr w:rsidR="0065718A" w:rsidRPr="00DF7B48" w:rsidTr="00EB3A12">
        <w:trPr>
          <w:trHeight w:val="94"/>
        </w:trPr>
        <w:tc>
          <w:tcPr>
            <w:tcW w:w="9606" w:type="dxa"/>
          </w:tcPr>
          <w:p w:rsidR="0065718A" w:rsidRPr="00DF7B48" w:rsidRDefault="0065718A" w:rsidP="00CE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– </w:t>
            </w:r>
            <w:r w:rsidR="00CE6122">
              <w:rPr>
                <w:rFonts w:ascii="Times New Roman" w:hAnsi="Times New Roman" w:cs="Times New Roman"/>
                <w:sz w:val="28"/>
                <w:szCs w:val="28"/>
              </w:rPr>
              <w:t>102 369,818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  <w:tr w:rsidR="00CE6122" w:rsidRPr="00DF7B48" w:rsidTr="00EB3A12">
        <w:trPr>
          <w:trHeight w:val="94"/>
        </w:trPr>
        <w:tc>
          <w:tcPr>
            <w:tcW w:w="9606" w:type="dxa"/>
          </w:tcPr>
          <w:p w:rsidR="00CE6122" w:rsidRDefault="00CE6122" w:rsidP="00CE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– 102 374,985</w:t>
            </w:r>
            <w:r w:rsidR="00EA4233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  <w:tr w:rsidR="00DF7B48" w:rsidRPr="00DF7B48" w:rsidTr="00EB3A12">
        <w:trPr>
          <w:trHeight w:val="94"/>
        </w:trPr>
        <w:tc>
          <w:tcPr>
            <w:tcW w:w="9606" w:type="dxa"/>
          </w:tcPr>
          <w:p w:rsidR="00DF7B48" w:rsidRPr="00DF7B48" w:rsidRDefault="00DF7B48" w:rsidP="00EB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7B4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за счет средств районного бюджета </w:t>
            </w:r>
            <w:r w:rsidR="00CE6122">
              <w:rPr>
                <w:rFonts w:ascii="Times New Roman" w:hAnsi="Times New Roman" w:cs="Times New Roman"/>
                <w:sz w:val="28"/>
                <w:szCs w:val="28"/>
              </w:rPr>
              <w:t>612 230,857</w:t>
            </w:r>
            <w:r w:rsidRPr="00DF7B4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</w:t>
            </w:r>
          </w:p>
          <w:p w:rsidR="00DF7B48" w:rsidRPr="00DF7B48" w:rsidRDefault="00DF7B48" w:rsidP="00EB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7B48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по годам: </w:t>
            </w:r>
          </w:p>
        </w:tc>
      </w:tr>
      <w:tr w:rsidR="0065718A" w:rsidRPr="00DF7B48" w:rsidTr="00EB3A12">
        <w:trPr>
          <w:trHeight w:val="94"/>
        </w:trPr>
        <w:tc>
          <w:tcPr>
            <w:tcW w:w="9606" w:type="dxa"/>
          </w:tcPr>
          <w:p w:rsidR="0065718A" w:rsidRPr="00DF7B48" w:rsidRDefault="0065718A" w:rsidP="00CE61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2014 – </w:t>
            </w:r>
            <w:r w:rsidR="00CE6122">
              <w:rPr>
                <w:rFonts w:ascii="Times New Roman" w:hAnsi="Times New Roman" w:cs="Times New Roman"/>
                <w:sz w:val="28"/>
                <w:szCs w:val="28"/>
              </w:rPr>
              <w:t>109 580,381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  <w:tr w:rsidR="00DF7B48" w:rsidRPr="00DF7B48" w:rsidTr="00EB3A12">
        <w:trPr>
          <w:trHeight w:val="94"/>
        </w:trPr>
        <w:tc>
          <w:tcPr>
            <w:tcW w:w="9606" w:type="dxa"/>
          </w:tcPr>
          <w:p w:rsidR="00DF7B48" w:rsidRPr="00DF7B48" w:rsidRDefault="00623F02" w:rsidP="00CE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8313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313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6122">
              <w:rPr>
                <w:rFonts w:ascii="Times New Roman" w:hAnsi="Times New Roman" w:cs="Times New Roman"/>
                <w:sz w:val="28"/>
                <w:szCs w:val="28"/>
              </w:rPr>
              <w:t>90 969,051</w:t>
            </w:r>
            <w:r w:rsidR="00DF7B48" w:rsidRPr="00DF7B4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  <w:tr w:rsidR="00DF7B48" w:rsidRPr="00DF7B48" w:rsidTr="00EB3A12">
        <w:trPr>
          <w:trHeight w:val="94"/>
        </w:trPr>
        <w:tc>
          <w:tcPr>
            <w:tcW w:w="9606" w:type="dxa"/>
          </w:tcPr>
          <w:p w:rsidR="00DF7B48" w:rsidRPr="00DF7B48" w:rsidRDefault="00DF7B48" w:rsidP="00CE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B4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8313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F7B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313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F7B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6122">
              <w:rPr>
                <w:rFonts w:ascii="Times New Roman" w:hAnsi="Times New Roman" w:cs="Times New Roman"/>
                <w:sz w:val="28"/>
                <w:szCs w:val="28"/>
              </w:rPr>
              <w:t>105 457,038</w:t>
            </w:r>
            <w:r w:rsidRPr="00DF7B4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  <w:tr w:rsidR="00DF7B48" w:rsidRPr="00DF7B48" w:rsidTr="00EB3A12">
        <w:trPr>
          <w:trHeight w:val="94"/>
        </w:trPr>
        <w:tc>
          <w:tcPr>
            <w:tcW w:w="9606" w:type="dxa"/>
          </w:tcPr>
          <w:p w:rsidR="00DF7B48" w:rsidRPr="00DF7B48" w:rsidRDefault="00DF7B48" w:rsidP="00CE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B4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8313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F7B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313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F7B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6122">
              <w:rPr>
                <w:rFonts w:ascii="Times New Roman" w:hAnsi="Times New Roman" w:cs="Times New Roman"/>
                <w:sz w:val="28"/>
                <w:szCs w:val="28"/>
              </w:rPr>
              <w:t>102 069,584</w:t>
            </w:r>
            <w:r w:rsidRPr="00DF7B4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  <w:tr w:rsidR="0065718A" w:rsidRPr="00DF7B48" w:rsidTr="00EB3A12">
        <w:trPr>
          <w:trHeight w:val="94"/>
        </w:trPr>
        <w:tc>
          <w:tcPr>
            <w:tcW w:w="9606" w:type="dxa"/>
          </w:tcPr>
          <w:p w:rsidR="0065718A" w:rsidRPr="00DF7B48" w:rsidRDefault="0065718A" w:rsidP="00CE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– </w:t>
            </w:r>
            <w:r w:rsidR="00CE6122">
              <w:rPr>
                <w:rFonts w:ascii="Times New Roman" w:hAnsi="Times New Roman" w:cs="Times New Roman"/>
                <w:sz w:val="28"/>
                <w:szCs w:val="28"/>
              </w:rPr>
              <w:t>102 074,818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bookmarkStart w:id="0" w:name="_GoBack"/>
            <w:bookmarkEnd w:id="0"/>
          </w:p>
        </w:tc>
      </w:tr>
      <w:tr w:rsidR="00CE6122" w:rsidRPr="00DF7B48" w:rsidTr="00EB3A12">
        <w:trPr>
          <w:trHeight w:val="94"/>
        </w:trPr>
        <w:tc>
          <w:tcPr>
            <w:tcW w:w="9606" w:type="dxa"/>
          </w:tcPr>
          <w:p w:rsidR="00CE6122" w:rsidRDefault="00CE6122" w:rsidP="00CE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– 102 079,985</w:t>
            </w:r>
            <w:r w:rsidR="00EA4233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</w:tbl>
    <w:p w:rsidR="00DF7B48" w:rsidRDefault="00DF7B48" w:rsidP="00DF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6122" w:rsidRDefault="00CE6122" w:rsidP="00EB3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718A" w:rsidRDefault="007A4E9D" w:rsidP="00EB3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сохранения </w:t>
      </w:r>
      <w:r w:rsidRPr="007A4E9D">
        <w:rPr>
          <w:rFonts w:ascii="Times New Roman" w:hAnsi="Times New Roman" w:cs="Times New Roman"/>
          <w:sz w:val="28"/>
          <w:szCs w:val="28"/>
          <w:u w:val="single"/>
        </w:rPr>
        <w:t xml:space="preserve">сети </w:t>
      </w:r>
      <w:r>
        <w:rPr>
          <w:rFonts w:ascii="Times New Roman" w:hAnsi="Times New Roman" w:cs="Times New Roman"/>
          <w:sz w:val="28"/>
          <w:szCs w:val="28"/>
        </w:rPr>
        <w:t>учреждений</w:t>
      </w:r>
      <w:r w:rsidR="00EB3A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культуры и дополнительного образования, сохранения </w:t>
      </w:r>
      <w:r w:rsidRPr="007A4E9D">
        <w:rPr>
          <w:rFonts w:ascii="Times New Roman" w:hAnsi="Times New Roman" w:cs="Times New Roman"/>
          <w:sz w:val="28"/>
          <w:szCs w:val="28"/>
          <w:u w:val="single"/>
        </w:rPr>
        <w:t>численности персонала</w:t>
      </w:r>
      <w:r>
        <w:rPr>
          <w:rFonts w:ascii="Times New Roman" w:hAnsi="Times New Roman" w:cs="Times New Roman"/>
          <w:sz w:val="28"/>
          <w:szCs w:val="28"/>
        </w:rPr>
        <w:t xml:space="preserve"> учреждений, как наиболее </w:t>
      </w:r>
      <w:r w:rsidRPr="007A4E9D">
        <w:rPr>
          <w:rFonts w:ascii="Times New Roman" w:hAnsi="Times New Roman" w:cs="Times New Roman"/>
          <w:sz w:val="28"/>
          <w:szCs w:val="28"/>
          <w:u w:val="single"/>
        </w:rPr>
        <w:t>важного, ключевого</w:t>
      </w:r>
      <w:r>
        <w:rPr>
          <w:rFonts w:ascii="Times New Roman" w:hAnsi="Times New Roman" w:cs="Times New Roman"/>
          <w:sz w:val="28"/>
          <w:szCs w:val="28"/>
        </w:rPr>
        <w:t xml:space="preserve"> фактора эффективной работы учреждений принято решение перераспределить расходы с текущего содержания учреждений и реализации программных мероприятий на заработную плату сотрудников. </w:t>
      </w:r>
    </w:p>
    <w:p w:rsidR="00BA47C2" w:rsidRDefault="00BA47C2" w:rsidP="00DF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всех</w:t>
      </w:r>
      <w:r w:rsidR="00A1796B">
        <w:rPr>
          <w:rFonts w:ascii="Times New Roman" w:hAnsi="Times New Roman" w:cs="Times New Roman"/>
          <w:sz w:val="28"/>
          <w:szCs w:val="28"/>
        </w:rPr>
        <w:t xml:space="preserve"> программных мероприятий на 2017</w:t>
      </w:r>
      <w:r>
        <w:rPr>
          <w:rFonts w:ascii="Times New Roman" w:hAnsi="Times New Roman" w:cs="Times New Roman"/>
          <w:sz w:val="28"/>
          <w:szCs w:val="28"/>
        </w:rPr>
        <w:t xml:space="preserve"> год принято оставить:</w:t>
      </w:r>
    </w:p>
    <w:p w:rsidR="00BA47C2" w:rsidRDefault="00BA47C2" w:rsidP="00DF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комплект</w:t>
      </w:r>
      <w:r w:rsidR="00A1796B">
        <w:rPr>
          <w:rFonts w:ascii="Times New Roman" w:hAnsi="Times New Roman" w:cs="Times New Roman"/>
          <w:sz w:val="28"/>
          <w:szCs w:val="28"/>
        </w:rPr>
        <w:t>ование библиотечных фондов – 321</w:t>
      </w:r>
      <w:r>
        <w:rPr>
          <w:rFonts w:ascii="Times New Roman" w:hAnsi="Times New Roman" w:cs="Times New Roman"/>
          <w:sz w:val="28"/>
          <w:szCs w:val="28"/>
        </w:rPr>
        <w:t>,</w:t>
      </w:r>
      <w:r w:rsidR="00A1796B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тыс. руб.;</w:t>
      </w:r>
    </w:p>
    <w:p w:rsidR="00BA47C2" w:rsidRDefault="00BA47C2" w:rsidP="00DF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п</w:t>
      </w:r>
      <w:r w:rsidRPr="00BA47C2">
        <w:rPr>
          <w:rFonts w:ascii="Times New Roman" w:hAnsi="Times New Roman" w:cs="Times New Roman"/>
          <w:sz w:val="28"/>
          <w:szCs w:val="28"/>
        </w:rPr>
        <w:t>оддержка детских клубных формирований, участие одаренных детей во всероссийских, региональных, краевых, районных смотрах, конкурсах, фестивалях, соревнованиях, олимпиадах</w:t>
      </w:r>
      <w:r>
        <w:rPr>
          <w:rFonts w:ascii="Times New Roman" w:hAnsi="Times New Roman" w:cs="Times New Roman"/>
          <w:sz w:val="28"/>
          <w:szCs w:val="28"/>
        </w:rPr>
        <w:t xml:space="preserve"> (Туруханская ДМШ – </w:t>
      </w:r>
      <w:r w:rsidR="0065718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00,0 тыс. руб.,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Игарская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ДШИ – </w:t>
      </w:r>
      <w:r w:rsidR="0065718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00,0 тыс. руб., Светлогорская ДМШ – 1</w:t>
      </w:r>
      <w:r w:rsidR="0065718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0,0 тыс. руб.) </w:t>
      </w:r>
      <w:r w:rsidR="00A54E5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718A">
        <w:rPr>
          <w:rFonts w:ascii="Times New Roman" w:hAnsi="Times New Roman" w:cs="Times New Roman"/>
          <w:sz w:val="28"/>
          <w:szCs w:val="28"/>
        </w:rPr>
        <w:t>500</w:t>
      </w:r>
      <w:r w:rsidR="00A54E57">
        <w:rPr>
          <w:rFonts w:ascii="Times New Roman" w:hAnsi="Times New Roman" w:cs="Times New Roman"/>
          <w:sz w:val="28"/>
          <w:szCs w:val="28"/>
        </w:rPr>
        <w:t>,0 тыс. руб.;</w:t>
      </w:r>
      <w:proofErr w:type="gramEnd"/>
    </w:p>
    <w:p w:rsidR="00A54E57" w:rsidRDefault="00A54E57" w:rsidP="00DF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и</w:t>
      </w:r>
      <w:r w:rsidRPr="00A54E57">
        <w:rPr>
          <w:rFonts w:ascii="Times New Roman" w:hAnsi="Times New Roman" w:cs="Times New Roman"/>
          <w:sz w:val="28"/>
          <w:szCs w:val="28"/>
        </w:rPr>
        <w:t>нформатизация учреждений культуры, в 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E57">
        <w:rPr>
          <w:rFonts w:ascii="Times New Roman" w:hAnsi="Times New Roman" w:cs="Times New Roman"/>
          <w:sz w:val="28"/>
          <w:szCs w:val="28"/>
        </w:rPr>
        <w:t>ч. приобретение оборудования, программного обеспечения, создание интернет-сайтов</w:t>
      </w:r>
      <w:r>
        <w:rPr>
          <w:rFonts w:ascii="Times New Roman" w:hAnsi="Times New Roman" w:cs="Times New Roman"/>
          <w:sz w:val="28"/>
          <w:szCs w:val="28"/>
        </w:rPr>
        <w:t xml:space="preserve"> (создание интернет-сайта </w:t>
      </w:r>
      <w:r w:rsidR="0065718A">
        <w:rPr>
          <w:rFonts w:ascii="Times New Roman" w:hAnsi="Times New Roman" w:cs="Times New Roman"/>
          <w:sz w:val="28"/>
          <w:szCs w:val="28"/>
        </w:rPr>
        <w:t>Краеведческого музея</w:t>
      </w:r>
      <w:r>
        <w:rPr>
          <w:rFonts w:ascii="Times New Roman" w:hAnsi="Times New Roman" w:cs="Times New Roman"/>
          <w:sz w:val="28"/>
          <w:szCs w:val="28"/>
        </w:rPr>
        <w:t>) – 50,0 тыс. руб.</w:t>
      </w:r>
      <w:proofErr w:type="gramEnd"/>
    </w:p>
    <w:p w:rsidR="00A54E57" w:rsidRDefault="00A54E57" w:rsidP="00DF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Сокращение расходов на текущее содержание учреждений </w:t>
      </w:r>
      <w:r w:rsidR="0022652E">
        <w:rPr>
          <w:rFonts w:ascii="Times New Roman" w:hAnsi="Times New Roman" w:cs="Times New Roman"/>
          <w:sz w:val="28"/>
          <w:szCs w:val="28"/>
        </w:rPr>
        <w:t xml:space="preserve">подразумевает отказ от всех приобретений оборудования и техники, отказ от проведения капитальных ремонтов, сокращение расходов на командировки и повышение </w:t>
      </w:r>
      <w:proofErr w:type="gramStart"/>
      <w:r w:rsidR="0022652E">
        <w:rPr>
          <w:rFonts w:ascii="Times New Roman" w:hAnsi="Times New Roman" w:cs="Times New Roman"/>
          <w:sz w:val="28"/>
          <w:szCs w:val="28"/>
        </w:rPr>
        <w:t>квалификации</w:t>
      </w:r>
      <w:proofErr w:type="gramEnd"/>
      <w:r w:rsidR="0022652E">
        <w:rPr>
          <w:rFonts w:ascii="Times New Roman" w:hAnsi="Times New Roman" w:cs="Times New Roman"/>
          <w:sz w:val="28"/>
          <w:szCs w:val="28"/>
        </w:rPr>
        <w:t xml:space="preserve"> и сокращение прочих расходов учреждений.</w:t>
      </w:r>
    </w:p>
    <w:p w:rsidR="0022652E" w:rsidRDefault="0022652E" w:rsidP="00DF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652E" w:rsidRDefault="0022652E" w:rsidP="00DF7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данных параметрах бюджета развитие отрасли «культура» </w:t>
      </w:r>
      <w:r w:rsidR="00AD0E65">
        <w:rPr>
          <w:rFonts w:ascii="Times New Roman" w:hAnsi="Times New Roman" w:cs="Times New Roman"/>
          <w:sz w:val="28"/>
          <w:szCs w:val="28"/>
        </w:rPr>
        <w:t xml:space="preserve">в Туруханском районе </w:t>
      </w:r>
      <w:r>
        <w:rPr>
          <w:rFonts w:ascii="Times New Roman" w:hAnsi="Times New Roman" w:cs="Times New Roman"/>
          <w:sz w:val="28"/>
          <w:szCs w:val="28"/>
        </w:rPr>
        <w:t xml:space="preserve">существенно замедлится, а в некоторых моментах и полностью </w:t>
      </w:r>
      <w:r w:rsidR="00AD0E65">
        <w:rPr>
          <w:rFonts w:ascii="Times New Roman" w:hAnsi="Times New Roman" w:cs="Times New Roman"/>
          <w:sz w:val="28"/>
          <w:szCs w:val="28"/>
        </w:rPr>
        <w:t>сведет «к нулю» всю проделанную работу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D0E65">
        <w:rPr>
          <w:rFonts w:ascii="Times New Roman" w:hAnsi="Times New Roman" w:cs="Times New Roman"/>
          <w:sz w:val="28"/>
          <w:szCs w:val="28"/>
        </w:rPr>
        <w:t>Стагнация показателей деятельности учреждений культуры и дополнительного образования или снижение темпов их роста отрицательно скажутся на всей социальной сфере района. Сократится число культурных мероприятий, и как следствие, количество их участников и посетите</w:t>
      </w:r>
      <w:r w:rsidR="00CE6122">
        <w:rPr>
          <w:rFonts w:ascii="Times New Roman" w:hAnsi="Times New Roman" w:cs="Times New Roman"/>
          <w:sz w:val="28"/>
          <w:szCs w:val="28"/>
        </w:rPr>
        <w:t>лей. Тем самым теряется та важная нравственная и моральная составляющая</w:t>
      </w:r>
      <w:r w:rsidR="00AD0E65">
        <w:rPr>
          <w:rFonts w:ascii="Times New Roman" w:hAnsi="Times New Roman" w:cs="Times New Roman"/>
          <w:sz w:val="28"/>
          <w:szCs w:val="28"/>
        </w:rPr>
        <w:t>, которую «культура» привносит в общество.</w:t>
      </w:r>
    </w:p>
    <w:p w:rsidR="00804441" w:rsidRDefault="00804441" w:rsidP="00CE61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0E8A" w:rsidRDefault="00990E8A" w:rsidP="00CE61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0E8A" w:rsidRPr="002E19D4" w:rsidRDefault="00990E8A" w:rsidP="00CE61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управления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К.М. Гончаров</w:t>
      </w:r>
    </w:p>
    <w:sectPr w:rsidR="00990E8A" w:rsidRPr="002E19D4" w:rsidSect="00EB3A1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51F35"/>
    <w:multiLevelType w:val="hybridMultilevel"/>
    <w:tmpl w:val="375AEF6A"/>
    <w:lvl w:ilvl="0" w:tplc="E898C3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F9748B5"/>
    <w:multiLevelType w:val="hybridMultilevel"/>
    <w:tmpl w:val="5A2CBF54"/>
    <w:lvl w:ilvl="0" w:tplc="5C1403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1B16F49"/>
    <w:multiLevelType w:val="hybridMultilevel"/>
    <w:tmpl w:val="C5501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437A"/>
    <w:rsid w:val="00044397"/>
    <w:rsid w:val="001E5E31"/>
    <w:rsid w:val="0022652E"/>
    <w:rsid w:val="00283137"/>
    <w:rsid w:val="002E19D4"/>
    <w:rsid w:val="00623F02"/>
    <w:rsid w:val="0065718A"/>
    <w:rsid w:val="007835E4"/>
    <w:rsid w:val="007A4E9D"/>
    <w:rsid w:val="00804441"/>
    <w:rsid w:val="008A2B3E"/>
    <w:rsid w:val="0092437A"/>
    <w:rsid w:val="009720AC"/>
    <w:rsid w:val="00990E8A"/>
    <w:rsid w:val="00A1796B"/>
    <w:rsid w:val="00A54E57"/>
    <w:rsid w:val="00AD0E65"/>
    <w:rsid w:val="00BA47C2"/>
    <w:rsid w:val="00CE6122"/>
    <w:rsid w:val="00DF7B48"/>
    <w:rsid w:val="00EA4233"/>
    <w:rsid w:val="00EB3A12"/>
    <w:rsid w:val="00EF56B0"/>
    <w:rsid w:val="00F82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B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24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24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</dc:creator>
  <cp:keywords/>
  <dc:description/>
  <cp:lastModifiedBy>asig</cp:lastModifiedBy>
  <cp:revision>12</cp:revision>
  <cp:lastPrinted>2016-11-23T04:48:00Z</cp:lastPrinted>
  <dcterms:created xsi:type="dcterms:W3CDTF">2013-11-06T02:25:00Z</dcterms:created>
  <dcterms:modified xsi:type="dcterms:W3CDTF">2016-11-25T06:57:00Z</dcterms:modified>
</cp:coreProperties>
</file>